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31" w:rsidRPr="001A6C4D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คู่มือสำหรับประชาชน 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1A6C4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041631" w:rsidRPr="001A6C4D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หน่วยงานที่รับผิดชอบ </w:t>
      </w:r>
      <w:r w:rsidRPr="001A6C4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5E6E17"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D53B78"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โนนกลาง </w:t>
      </w:r>
      <w:r w:rsidR="005E6E17"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</w:t>
      </w:r>
      <w:r w:rsidR="00D53B78"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พิบูลมังสาหาร </w:t>
      </w:r>
      <w:r w:rsidR="005E6E17"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</w:t>
      </w:r>
      <w:r w:rsidR="00D53B78"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:rsidR="00041631" w:rsidRPr="001A6C4D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กระทรวง </w:t>
      </w:r>
      <w:r w:rsidRPr="001A6C4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:rsidR="00041631" w:rsidRPr="001A6C4D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6C4D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6C7EA" wp14:editId="029061D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9F27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ชื่อกระบวนงาน </w:t>
      </w:r>
      <w:r w:rsidRPr="001A6C4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การลงทะเบียนและยื่นคำขอรับเงินเบี้ยยังชีพผู้สูงอายุ</w:t>
      </w:r>
    </w:p>
    <w:p w:rsidR="00041631" w:rsidRPr="001A6C4D" w:rsidRDefault="00041631" w:rsidP="00E54ED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5E6E17"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</w:t>
      </w:r>
      <w:r w:rsidR="00D53B78"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โนนกลาง</w:t>
      </w:r>
    </w:p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ประเภทของงานบริการ 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หมวดหมู่ของงานบริการ 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ขึ้นทะเบียน</w:t>
      </w: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10539" w:type="dxa"/>
        <w:tblLayout w:type="fixed"/>
        <w:tblLook w:val="04A0" w:firstRow="1" w:lastRow="0" w:firstColumn="1" w:lastColumn="0" w:noHBand="0" w:noVBand="1"/>
      </w:tblPr>
      <w:tblGrid>
        <w:gridCol w:w="900"/>
        <w:gridCol w:w="9639"/>
      </w:tblGrid>
      <w:tr w:rsidR="001A6C4D" w:rsidRPr="001A6C4D" w:rsidTr="00E54EDA">
        <w:tc>
          <w:tcPr>
            <w:tcW w:w="900" w:type="dxa"/>
            <w:hideMark/>
          </w:tcPr>
          <w:p w:rsidR="00041631" w:rsidRPr="001A6C4D" w:rsidRDefault="00041631" w:rsidP="00E54EDA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C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6C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041631" w:rsidRPr="001A6C4D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6C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   พ</w:t>
            </w:r>
            <w:r w:rsidRPr="001A6C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A6C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A6C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</w:tbl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ระดับผลกระทบ </w:t>
      </w:r>
      <w:r w:rsidRPr="001A6C4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41631" w:rsidRPr="001A6C4D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Pr="001A6C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BA1EA8" w:rsidRPr="001A6C4D" w:rsidRDefault="00BA1EA8" w:rsidP="00BA1EA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Hlk152237031"/>
      <w:r w:rsidRPr="001A6C4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:rsidR="00BA1EA8" w:rsidRPr="001A6C4D" w:rsidRDefault="00BA1EA8" w:rsidP="00BA1EA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A6C4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สถานที่ให้บริการ</w:t>
      </w:r>
      <w:r w:rsidRPr="001A6C4D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ระบุ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โนนกลาง 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พิบูล</w:t>
      </w:r>
      <w:proofErr w:type="spellStart"/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>มัง</w:t>
      </w:r>
      <w:proofErr w:type="spellEnd"/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สาหาร 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:rsidR="00BA1EA8" w:rsidRPr="001A6C4D" w:rsidRDefault="00BA1EA8" w:rsidP="00BA1EA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A6C4D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D53B78"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53B78" w:rsidRPr="001A6C4D">
        <w:rPr>
          <w:rFonts w:ascii="TH SarabunIT๙" w:hAnsi="TH SarabunIT๙" w:cs="TH SarabunIT๙"/>
          <w:sz w:val="32"/>
          <w:szCs w:val="32"/>
          <w:lang w:bidi="th-TH"/>
        </w:rPr>
        <w:t xml:space="preserve">34110 </w:t>
      </w:r>
      <w:r w:rsidRPr="001A6C4D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D53B78" w:rsidRPr="001A6C4D">
        <w:rPr>
          <w:rFonts w:ascii="TH SarabunIT๙" w:hAnsi="TH SarabunIT๙" w:cs="TH SarabunIT๙"/>
          <w:sz w:val="32"/>
          <w:szCs w:val="32"/>
          <w:lang w:bidi="th-TH"/>
        </w:rPr>
        <w:t xml:space="preserve"> 045-210437</w:t>
      </w:r>
    </w:p>
    <w:p w:rsidR="00BA1EA8" w:rsidRPr="001A6C4D" w:rsidRDefault="00BA1EA8" w:rsidP="00BA1EA8">
      <w:pPr>
        <w:pStyle w:val="a3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A6C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ระยะเปิดให้บริการ</w:t>
      </w:r>
      <w:r w:rsidRPr="001A6C4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1A6C4D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1A6C4D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1A6C4D">
        <w:rPr>
          <w:rFonts w:ascii="TH SarabunIT๙" w:hAnsi="TH SarabunIT๙" w:cs="TH SarabunIT๙"/>
          <w:noProof/>
          <w:sz w:val="32"/>
          <w:szCs w:val="32"/>
        </w:rPr>
        <w:t>. (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1A6C4D">
        <w:rPr>
          <w:rFonts w:ascii="TH SarabunIT๙" w:hAnsi="TH SarabunIT๙" w:cs="TH SarabunIT๙"/>
          <w:noProof/>
          <w:sz w:val="32"/>
          <w:szCs w:val="32"/>
        </w:rPr>
        <w:t>)</w:t>
      </w:r>
      <w:r w:rsidRPr="001A6C4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A6C4D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1A6C4D">
        <w:rPr>
          <w:rFonts w:ascii="TH SarabunIT๙" w:hAnsi="TH SarabunIT๙" w:cs="TH SarabunIT๙"/>
          <w:noProof/>
          <w:sz w:val="32"/>
          <w:szCs w:val="32"/>
          <w:lang w:bidi="th-TH"/>
        </w:rPr>
        <w:br/>
        <w:t xml:space="preserve">                          (</w:t>
      </w:r>
      <w:r w:rsidRPr="001A6C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1A6C4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BA1EA8" w:rsidRPr="00CF059B" w:rsidRDefault="00BA1EA8" w:rsidP="00BA1EA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2088"/>
        <w:gridCol w:w="2023"/>
        <w:gridCol w:w="2089"/>
      </w:tblGrid>
      <w:tr w:rsidR="00BA1EA8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:rsidR="00BA1EA8" w:rsidRPr="00F96F15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:rsidR="00BA1EA8" w:rsidRPr="00F96F15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BA1EA8" w:rsidTr="00DF5052">
        <w:tc>
          <w:tcPr>
            <w:tcW w:w="2450" w:type="dxa"/>
            <w:shd w:val="clear" w:color="auto" w:fill="F7CAAC" w:themeFill="accent2" w:themeFillTint="66"/>
          </w:tcPr>
          <w:p w:rsidR="00BA1EA8" w:rsidRDefault="00BA1EA8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:rsidR="00BA1EA8" w:rsidRDefault="00BA1EA8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:rsidR="00BA1EA8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:rsidR="00BA1EA8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BA1EA8" w:rsidTr="00DF5052">
        <w:tc>
          <w:tcPr>
            <w:tcW w:w="2450" w:type="dxa"/>
          </w:tcPr>
          <w:p w:rsidR="00BA1EA8" w:rsidRPr="001A6C4D" w:rsidRDefault="001A6C4D" w:rsidP="00DF505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A6C4D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>https://www.nonklang.go.th/</w:t>
            </w:r>
          </w:p>
        </w:tc>
        <w:tc>
          <w:tcPr>
            <w:tcW w:w="2450" w:type="dxa"/>
          </w:tcPr>
          <w:p w:rsidR="00BA1EA8" w:rsidRDefault="001A6C4D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A6C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กองสวัสดิการ                   และสังคม</w:t>
            </w:r>
          </w:p>
        </w:tc>
        <w:tc>
          <w:tcPr>
            <w:tcW w:w="2450" w:type="dxa"/>
          </w:tcPr>
          <w:p w:rsidR="00BA1EA8" w:rsidRPr="001A6C4D" w:rsidRDefault="001A6C4D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1A6C4D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  <w:tc>
          <w:tcPr>
            <w:tcW w:w="2450" w:type="dxa"/>
          </w:tcPr>
          <w:p w:rsidR="00BA1EA8" w:rsidRPr="001A6C4D" w:rsidRDefault="001A6C4D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1A6C4D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กองสวัสดิการและสังคม องค์การบริหารส่วนตำบลโนนกลาง</w:t>
            </w:r>
          </w:p>
        </w:tc>
      </w:tr>
      <w:bookmarkEnd w:id="0"/>
    </w:tbl>
    <w:p w:rsidR="00A72F98" w:rsidRPr="00BA1EA8" w:rsidRDefault="00A72F98" w:rsidP="00A72F9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ED73DC" w:rsidRPr="00ED73DC" w:rsidRDefault="00041631" w:rsidP="00ED73D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54EDA" w:rsidRDefault="00041631" w:rsidP="00ED73DC">
      <w:pPr>
        <w:pStyle w:val="a3"/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E54EDA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>ระเบียบกระทรวงมหาดไทยว่าด้วยหลักเกณฑ์การจ่ายเงินเบี้ยยังชีพผู้สูงอายุขององค์กรปกครองส่ว</w:t>
      </w:r>
      <w:r w:rsidR="00E54E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BA1EA8" w:rsidRDefault="00BA1EA8" w:rsidP="00A72F9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41631" w:rsidRPr="00E54EDA" w:rsidRDefault="00041631" w:rsidP="00A72F9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54EDA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หลักเกณฑ์</w:t>
      </w:r>
      <w:r w:rsidRPr="00E54EDA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มีสัญชาติไทย</w:t>
      </w:r>
      <w:r w:rsidRPr="00E54EDA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มีภูมิลำเนาอยู่ในเขตองค์กรปกครองส่วนท้องถิ่นตามทะเบียนบ้าน</w:t>
      </w:r>
      <w:r w:rsidRPr="00E54EDA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  <w:t>3.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E54EDA">
        <w:rPr>
          <w:rFonts w:ascii="TH SarabunIT๙" w:hAnsi="TH SarabunIT๙" w:cs="TH SarabunIT๙"/>
          <w:noProof/>
          <w:sz w:val="32"/>
          <w:szCs w:val="32"/>
        </w:rPr>
        <w:br/>
      </w:r>
      <w:r w:rsidRPr="00E54EDA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</w:t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  <w:t>4.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E54EDA">
        <w:rPr>
          <w:rFonts w:ascii="TH SarabunIT๙" w:hAnsi="TH SarabunIT๙" w:cs="TH SarabunIT๙"/>
          <w:noProof/>
          <w:sz w:val="32"/>
          <w:szCs w:val="32"/>
        </w:rPr>
        <w:t>.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54EDA">
        <w:rPr>
          <w:rFonts w:ascii="TH SarabunIT๙" w:hAnsi="TH SarabunIT๙" w:cs="TH SarabunIT๙"/>
          <w:noProof/>
          <w:sz w:val="32"/>
          <w:szCs w:val="32"/>
        </w:rPr>
        <w:t>. 2548</w:t>
      </w:r>
      <w:r w:rsidRPr="00E54EDA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E54EDA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041631" w:rsidRDefault="00041631" w:rsidP="00E54EDA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E54EDA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 xml:space="preserve">3.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041631" w:rsidRDefault="00041631" w:rsidP="00ED73D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E54EDA" w:rsidRPr="00ED73DC" w:rsidRDefault="00ED73DC" w:rsidP="00E54ED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     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30 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นาที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147"/>
        <w:gridCol w:w="3402"/>
        <w:gridCol w:w="1093"/>
        <w:gridCol w:w="1458"/>
        <w:gridCol w:w="2410"/>
      </w:tblGrid>
      <w:tr w:rsidR="00041631" w:rsidRPr="00532DD5" w:rsidTr="00E54EDA">
        <w:trPr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E54EDA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:rsidTr="00E54ED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</w:t>
            </w:r>
            <w:r w:rsidR="00861E8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861E8C" w:rsidRPr="001A6C4D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041631" w:rsidRPr="00532DD5" w:rsidTr="00E54ED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</w:t>
            </w:r>
            <w:r w:rsidR="00861E8C" w:rsidRPr="001A6C4D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</w:tbl>
    <w:p w:rsidR="001D7763" w:rsidRDefault="001D7763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41631" w:rsidRPr="00532DD5" w:rsidRDefault="00A72F98" w:rsidP="00ED73DC">
      <w:pPr>
        <w:pStyle w:val="a3"/>
        <w:tabs>
          <w:tab w:val="left" w:pos="360"/>
        </w:tabs>
        <w:spacing w:before="120" w:after="0" w:line="240" w:lineRule="auto"/>
        <w:ind w:left="-54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   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2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. รายการเอกสารหลักฐานประกอบการยื่นคำขอ</w:t>
      </w:r>
    </w:p>
    <w:p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</w:t>
      </w:r>
      <w:r w:rsidR="00A72F9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2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.1)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789"/>
        <w:gridCol w:w="1504"/>
        <w:gridCol w:w="992"/>
        <w:gridCol w:w="923"/>
        <w:gridCol w:w="957"/>
        <w:gridCol w:w="1070"/>
      </w:tblGrid>
      <w:tr w:rsidR="00041631" w:rsidRPr="00532DD5" w:rsidTr="001D7763">
        <w:trPr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1D7763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</w:p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861E8C" w:rsidP="00A72F9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4541C" w:rsidRDefault="00A4541C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72F98" w:rsidRDefault="00A72F98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</w:t>
      </w:r>
      <w:r w:rsidR="00A72F9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2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.2)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23"/>
        <w:gridCol w:w="1843"/>
        <w:gridCol w:w="1559"/>
        <w:gridCol w:w="1701"/>
        <w:gridCol w:w="1110"/>
        <w:gridCol w:w="1634"/>
      </w:tblGrid>
      <w:tr w:rsidR="00041631" w:rsidRPr="00532DD5" w:rsidTr="003F2C02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1D7763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  <w:r w:rsidR="00A72F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:rsidTr="001D7763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rtl/>
                <w:cs/>
              </w:rPr>
            </w:pPr>
            <w:r w:rsidRPr="00861E8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ED73DC" w:rsidRPr="00A72F98" w:rsidRDefault="00A72F98" w:rsidP="00A72F98">
      <w:pPr>
        <w:pStyle w:val="a3"/>
        <w:spacing w:after="0" w:line="240" w:lineRule="auto"/>
        <w:ind w:hanging="12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13.</w:t>
      </w:r>
      <w:r w:rsidR="00041631"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6571"/>
        <w:gridCol w:w="2699"/>
      </w:tblGrid>
      <w:tr w:rsidR="001D7763" w:rsidRPr="001D7763" w:rsidTr="001D776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1D7763" w:rsidRPr="001D7763" w:rsidTr="001D776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  <w:rtl/>
                <w:cs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61E8C"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1D7763" w:rsidRPr="001D7763" w:rsidTr="001D776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3" w:rsidRPr="001D7763" w:rsidRDefault="001D7763" w:rsidP="001D7763">
            <w:pP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ED73DC" w:rsidRPr="00A72F98" w:rsidRDefault="00ED73DC" w:rsidP="00A72F9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61E8C" w:rsidRDefault="00861E8C" w:rsidP="00A72F98">
      <w:pPr>
        <w:pStyle w:val="a3"/>
        <w:tabs>
          <w:tab w:val="left" w:pos="360"/>
        </w:tabs>
        <w:spacing w:after="0" w:line="240" w:lineRule="auto"/>
        <w:ind w:left="180"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41631" w:rsidRDefault="00A72F98" w:rsidP="00A72F98">
      <w:pPr>
        <w:pStyle w:val="a3"/>
        <w:tabs>
          <w:tab w:val="left" w:pos="360"/>
        </w:tabs>
        <w:spacing w:after="0" w:line="240" w:lineRule="auto"/>
        <w:ind w:left="180"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lastRenderedPageBreak/>
        <w:t>14.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  <w:bookmarkStart w:id="1" w:name="_GoBack"/>
      <w:bookmarkEnd w:id="1"/>
    </w:p>
    <w:tbl>
      <w:tblPr>
        <w:tblStyle w:val="a4"/>
        <w:tblW w:w="10080" w:type="dxa"/>
        <w:tblInd w:w="-545" w:type="dxa"/>
        <w:tblLook w:val="04A0" w:firstRow="1" w:lastRow="0" w:firstColumn="1" w:lastColumn="0" w:noHBand="0" w:noVBand="1"/>
      </w:tblPr>
      <w:tblGrid>
        <w:gridCol w:w="724"/>
        <w:gridCol w:w="9356"/>
      </w:tblGrid>
      <w:tr w:rsidR="00ED73DC" w:rsidRPr="00ED73DC" w:rsidTr="00A72F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ED73DC" w:rsidRPr="00ED73DC" w:rsidTr="00A72F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C" w:rsidRPr="00F1586C" w:rsidRDefault="00ED73DC" w:rsidP="00ED73DC">
            <w:pPr>
              <w:tabs>
                <w:tab w:val="left" w:pos="360"/>
              </w:tabs>
              <w:contextualSpacing/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</w:pPr>
            <w:r w:rsidRPr="00F1586C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  <w:lang w:bidi="th-TH"/>
              </w:rPr>
              <w:t>ชื่อ</w:t>
            </w:r>
            <w:r w:rsidR="00861E8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861E8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โนนกลาง</w:t>
            </w:r>
          </w:p>
          <w:p w:rsidR="00ED73DC" w:rsidRPr="00F1586C" w:rsidRDefault="00ED73DC" w:rsidP="00ED73DC">
            <w:pPr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F1586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153 </w:t>
            </w:r>
            <w:r w:rsidR="00F1586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5 </w:t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</w:t>
            </w:r>
            <w:r w:rsidR="00F1586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พิบูลมังสาหาร </w:t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F1586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อุบลราชธานี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</w:t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 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รหัสไปรษณีย</w:t>
            </w:r>
            <w:r w:rsidR="00F1586C" w:rsidRPr="00F1586C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์ 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>34110</w:t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</w:rPr>
              <w:br/>
            </w: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045-210437</w:t>
            </w:r>
          </w:p>
          <w:p w:rsidR="00ED73DC" w:rsidRPr="00F1586C" w:rsidRDefault="00ED73DC" w:rsidP="00ED73DC">
            <w:pPr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เว็บไซต์ของหน่วยงาน</w:t>
            </w:r>
            <w:r w:rsidR="00F1586C" w:rsidRPr="00F1586C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https://www.nonklang.go.th/</w:t>
            </w:r>
          </w:p>
          <w:p w:rsidR="00ED73DC" w:rsidRPr="00ED73DC" w:rsidRDefault="00ED73DC" w:rsidP="00ED73DC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</w:p>
        </w:tc>
      </w:tr>
    </w:tbl>
    <w:p w:rsidR="00ED73DC" w:rsidRPr="00532DD5" w:rsidRDefault="00ED73DC" w:rsidP="00ED73DC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41631" w:rsidRPr="00A72F98" w:rsidRDefault="00041631" w:rsidP="00A72F98">
      <w:pPr>
        <w:tabs>
          <w:tab w:val="left" w:pos="0"/>
        </w:tabs>
        <w:spacing w:before="120" w:after="0" w:line="240" w:lineRule="auto"/>
        <w:ind w:left="-54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</w:t>
      </w:r>
      <w:r w:rsidR="00A72F98"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5</w:t>
      </w:r>
      <w:r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. ตัวอย่างแบบฟอร์ม ตัวอย่าง และคู่มือการกรอก </w:t>
      </w:r>
    </w:p>
    <w:tbl>
      <w:tblPr>
        <w:tblStyle w:val="a4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</w:tblGrid>
      <w:tr w:rsidR="00ED73DC" w:rsidRPr="00ED73DC" w:rsidTr="00A72F98">
        <w:trPr>
          <w:trHeight w:val="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ED73DC" w:rsidRPr="00ED73DC" w:rsidTr="00A72F98">
        <w:trPr>
          <w:trHeight w:val="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C" w:rsidRPr="00ED73DC" w:rsidRDefault="00ED73DC" w:rsidP="00ED73DC">
            <w:pPr>
              <w:tabs>
                <w:tab w:val="left" w:pos="360"/>
              </w:tabs>
              <w:contextualSpacing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D73DC" w:rsidRPr="00532DD5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45D39" w:rsidRDefault="00F1586C"/>
    <w:sectPr w:rsidR="00145D39" w:rsidSect="00A72F98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5309"/>
    <w:multiLevelType w:val="hybridMultilevel"/>
    <w:tmpl w:val="6026F92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7F87"/>
    <w:multiLevelType w:val="hybridMultilevel"/>
    <w:tmpl w:val="048E02DA"/>
    <w:lvl w:ilvl="0" w:tplc="DE840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1"/>
    <w:rsid w:val="00041631"/>
    <w:rsid w:val="0008664E"/>
    <w:rsid w:val="001A6C4D"/>
    <w:rsid w:val="001D7763"/>
    <w:rsid w:val="00306866"/>
    <w:rsid w:val="00396B62"/>
    <w:rsid w:val="003F2C02"/>
    <w:rsid w:val="00401411"/>
    <w:rsid w:val="005E6E17"/>
    <w:rsid w:val="00861E8C"/>
    <w:rsid w:val="00A4541C"/>
    <w:rsid w:val="00A72F98"/>
    <w:rsid w:val="00BA1EA8"/>
    <w:rsid w:val="00C1795A"/>
    <w:rsid w:val="00D53B78"/>
    <w:rsid w:val="00E54EDA"/>
    <w:rsid w:val="00ED73DC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CA2EC-2D1C-4DBF-8F35-FF3F1244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  <w:style w:type="table" w:styleId="a4">
    <w:name w:val="Table Grid"/>
    <w:basedOn w:val="a1"/>
    <w:uiPriority w:val="59"/>
    <w:rsid w:val="005E6E1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9</cp:revision>
  <dcterms:created xsi:type="dcterms:W3CDTF">2023-11-21T02:59:00Z</dcterms:created>
  <dcterms:modified xsi:type="dcterms:W3CDTF">2024-03-14T07:11:00Z</dcterms:modified>
</cp:coreProperties>
</file>